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0BED1" w14:textId="77777777" w:rsidR="00A61C87" w:rsidRPr="00A61C87" w:rsidRDefault="00A61C87" w:rsidP="00A61C8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1C87">
        <w:rPr>
          <w:rFonts w:ascii="Times New Roman" w:hAnsi="Times New Roman" w:cs="Times New Roman"/>
          <w:i/>
          <w:sz w:val="24"/>
          <w:szCs w:val="24"/>
        </w:rPr>
        <w:t>Na osnovu člana 9. Pravilnika o uspostavljanju i radu komisije za nabavke („Službeni glasnik Bosne i Hercegovine”, broj 103/14), Komisija za nabavk</w:t>
      </w:r>
      <w:r w:rsidR="0041453A">
        <w:rPr>
          <w:rFonts w:ascii="Times New Roman" w:hAnsi="Times New Roman" w:cs="Times New Roman"/>
          <w:i/>
          <w:sz w:val="24"/>
          <w:szCs w:val="24"/>
        </w:rPr>
        <w:t>u usluge dostavljanja pripremljene hrane u školu</w:t>
      </w:r>
      <w:r>
        <w:rPr>
          <w:rFonts w:ascii="Times New Roman" w:hAnsi="Times New Roman" w:cs="Times New Roman"/>
          <w:i/>
          <w:sz w:val="24"/>
          <w:szCs w:val="24"/>
        </w:rPr>
        <w:t xml:space="preserve"> JU OŠ „Malta“ Sarajevo</w:t>
      </w:r>
      <w:r w:rsidRPr="00A61C87">
        <w:rPr>
          <w:rFonts w:ascii="Times New Roman" w:hAnsi="Times New Roman" w:cs="Times New Roman"/>
          <w:i/>
          <w:sz w:val="24"/>
          <w:szCs w:val="24"/>
        </w:rPr>
        <w:t xml:space="preserve"> donosi </w:t>
      </w:r>
    </w:p>
    <w:p w14:paraId="65551032" w14:textId="77777777" w:rsidR="00A61C87" w:rsidRPr="00EB7995" w:rsidRDefault="00A61C87" w:rsidP="00A61C87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14:paraId="0B5B37D1" w14:textId="77777777" w:rsidR="00A61C87" w:rsidRPr="00EB7995" w:rsidRDefault="00A61C87" w:rsidP="00A61C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B7995">
        <w:rPr>
          <w:rFonts w:ascii="Times New Roman" w:hAnsi="Times New Roman" w:cs="Times New Roman"/>
          <w:b/>
          <w:sz w:val="32"/>
          <w:szCs w:val="24"/>
        </w:rPr>
        <w:t>P O S L O V N I K</w:t>
      </w:r>
    </w:p>
    <w:p w14:paraId="457904BF" w14:textId="77777777" w:rsidR="00A61C87" w:rsidRDefault="00A61C87" w:rsidP="00A61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RADU</w:t>
      </w:r>
    </w:p>
    <w:p w14:paraId="4EB7F997" w14:textId="4D427985" w:rsidR="00A61C87" w:rsidRPr="00A61C87" w:rsidRDefault="00EB7995" w:rsidP="00A61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KOMIISJE ZA JAVNU NABAVKU </w:t>
      </w:r>
      <w:r w:rsidR="0041453A">
        <w:rPr>
          <w:rFonts w:ascii="Times New Roman" w:hAnsi="Times New Roman" w:cs="Times New Roman"/>
          <w:b/>
          <w:sz w:val="24"/>
          <w:szCs w:val="24"/>
        </w:rPr>
        <w:t xml:space="preserve">USLUGE DOSTAVLJANJA PRIPREMLJENE HRANE </w:t>
      </w:r>
      <w:r w:rsidR="001F0128">
        <w:rPr>
          <w:rFonts w:ascii="Times New Roman" w:hAnsi="Times New Roman" w:cs="Times New Roman"/>
          <w:b/>
          <w:sz w:val="24"/>
          <w:szCs w:val="24"/>
        </w:rPr>
        <w:t>ZA UČENIKE</w:t>
      </w:r>
      <w:r w:rsidR="0041453A">
        <w:rPr>
          <w:rFonts w:ascii="Times New Roman" w:hAnsi="Times New Roman" w:cs="Times New Roman"/>
          <w:b/>
          <w:sz w:val="24"/>
          <w:szCs w:val="24"/>
        </w:rPr>
        <w:t xml:space="preserve"> ŠKOL</w:t>
      </w:r>
      <w:r w:rsidR="001F0128">
        <w:rPr>
          <w:rFonts w:ascii="Times New Roman" w:hAnsi="Times New Roman" w:cs="Times New Roman"/>
          <w:b/>
          <w:sz w:val="24"/>
          <w:szCs w:val="24"/>
        </w:rPr>
        <w:t>E ZA 2024.GODINU</w:t>
      </w:r>
      <w:r w:rsidR="004145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EEE668" w14:textId="77777777" w:rsidR="00A61C87" w:rsidRPr="00A61C87" w:rsidRDefault="00A61C87" w:rsidP="00A61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09E160" w14:textId="77777777" w:rsidR="00A61C87" w:rsidRPr="00A61C87" w:rsidRDefault="00A61C87" w:rsidP="00A61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1C87">
        <w:rPr>
          <w:rFonts w:ascii="Times New Roman" w:hAnsi="Times New Roman" w:cs="Times New Roman"/>
          <w:b/>
          <w:sz w:val="24"/>
          <w:szCs w:val="24"/>
        </w:rPr>
        <w:t xml:space="preserve">I – OPĆE ODREDBE </w:t>
      </w:r>
    </w:p>
    <w:p w14:paraId="7017DF30" w14:textId="77777777" w:rsidR="00A61C87" w:rsidRPr="00A61C87" w:rsidRDefault="00A61C87" w:rsidP="00A61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DA37EF" w14:textId="77777777" w:rsidR="00A61C87" w:rsidRPr="00A61C87" w:rsidRDefault="00A61C87" w:rsidP="00A61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C87">
        <w:rPr>
          <w:rFonts w:ascii="Times New Roman" w:hAnsi="Times New Roman" w:cs="Times New Roman"/>
          <w:b/>
          <w:sz w:val="24"/>
          <w:szCs w:val="24"/>
        </w:rPr>
        <w:t>Član 1.</w:t>
      </w:r>
    </w:p>
    <w:p w14:paraId="74A0C3A2" w14:textId="77777777" w:rsidR="00A61C87" w:rsidRPr="00A61C87" w:rsidRDefault="00A61C87" w:rsidP="00A61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C87">
        <w:rPr>
          <w:rFonts w:ascii="Times New Roman" w:hAnsi="Times New Roman" w:cs="Times New Roman"/>
          <w:b/>
          <w:sz w:val="24"/>
          <w:szCs w:val="24"/>
        </w:rPr>
        <w:t>(Predmet poslovnika)</w:t>
      </w:r>
    </w:p>
    <w:p w14:paraId="567E08B3" w14:textId="3FBF3EB5" w:rsidR="00A61C87" w:rsidRPr="00A61C87" w:rsidRDefault="00185A5B" w:rsidP="00414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87">
        <w:rPr>
          <w:rFonts w:ascii="Times New Roman" w:hAnsi="Times New Roman" w:cs="Times New Roman"/>
          <w:sz w:val="24"/>
          <w:szCs w:val="24"/>
        </w:rPr>
        <w:t xml:space="preserve">(1) </w:t>
      </w:r>
      <w:r w:rsidR="00A61C87" w:rsidRPr="00A61C87">
        <w:rPr>
          <w:rFonts w:ascii="Times New Roman" w:hAnsi="Times New Roman" w:cs="Times New Roman"/>
          <w:sz w:val="24"/>
          <w:szCs w:val="24"/>
        </w:rPr>
        <w:t xml:space="preserve">Ovim poslovnikom uređuje se način rada Komisije za nabavke </w:t>
      </w:r>
      <w:r w:rsidR="0041453A">
        <w:rPr>
          <w:rFonts w:ascii="Times New Roman" w:hAnsi="Times New Roman" w:cs="Times New Roman"/>
          <w:sz w:val="24"/>
          <w:szCs w:val="24"/>
        </w:rPr>
        <w:t xml:space="preserve">usluge dostavljanja  pripremljene hrane </w:t>
      </w:r>
      <w:r w:rsidR="001F0128">
        <w:rPr>
          <w:rFonts w:ascii="Times New Roman" w:hAnsi="Times New Roman" w:cs="Times New Roman"/>
          <w:sz w:val="24"/>
          <w:szCs w:val="24"/>
        </w:rPr>
        <w:t xml:space="preserve">za učenike </w:t>
      </w:r>
      <w:r w:rsidR="0041453A">
        <w:rPr>
          <w:rFonts w:ascii="Times New Roman" w:hAnsi="Times New Roman" w:cs="Times New Roman"/>
          <w:sz w:val="24"/>
          <w:szCs w:val="24"/>
        </w:rPr>
        <w:t xml:space="preserve"> škol</w:t>
      </w:r>
      <w:r w:rsidR="001F0128">
        <w:rPr>
          <w:rFonts w:ascii="Times New Roman" w:hAnsi="Times New Roman" w:cs="Times New Roman"/>
          <w:sz w:val="24"/>
          <w:szCs w:val="24"/>
        </w:rPr>
        <w:t>e za 202</w:t>
      </w:r>
      <w:r w:rsidR="00E84E92">
        <w:rPr>
          <w:rFonts w:ascii="Times New Roman" w:hAnsi="Times New Roman" w:cs="Times New Roman"/>
          <w:sz w:val="24"/>
          <w:szCs w:val="24"/>
        </w:rPr>
        <w:t>5</w:t>
      </w:r>
      <w:r w:rsidR="00F51AC9">
        <w:rPr>
          <w:rFonts w:ascii="Times New Roman" w:hAnsi="Times New Roman" w:cs="Times New Roman"/>
          <w:sz w:val="24"/>
          <w:szCs w:val="24"/>
        </w:rPr>
        <w:t>.godinu</w:t>
      </w:r>
      <w:r w:rsidR="0041453A">
        <w:rPr>
          <w:rFonts w:ascii="Times New Roman" w:hAnsi="Times New Roman" w:cs="Times New Roman"/>
          <w:sz w:val="24"/>
          <w:szCs w:val="24"/>
        </w:rPr>
        <w:t>( u daljem tekstu: K</w:t>
      </w:r>
      <w:r w:rsidR="00A61C87" w:rsidRPr="00A61C87">
        <w:rPr>
          <w:rFonts w:ascii="Times New Roman" w:hAnsi="Times New Roman" w:cs="Times New Roman"/>
          <w:sz w:val="24"/>
          <w:szCs w:val="24"/>
        </w:rPr>
        <w:t xml:space="preserve">omisija ). </w:t>
      </w:r>
    </w:p>
    <w:p w14:paraId="3C2095C4" w14:textId="77777777" w:rsidR="00A61C87" w:rsidRPr="00A61C87" w:rsidRDefault="00A61C87" w:rsidP="00A61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1E58C5" w14:textId="77777777" w:rsidR="00A61C87" w:rsidRPr="00A61C87" w:rsidRDefault="00A61C87" w:rsidP="00A61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C87">
        <w:rPr>
          <w:rFonts w:ascii="Times New Roman" w:hAnsi="Times New Roman" w:cs="Times New Roman"/>
          <w:b/>
          <w:sz w:val="24"/>
          <w:szCs w:val="24"/>
        </w:rPr>
        <w:t>Član 2.</w:t>
      </w:r>
    </w:p>
    <w:p w14:paraId="2C404BDE" w14:textId="77777777" w:rsidR="00A61C87" w:rsidRPr="00A61C87" w:rsidRDefault="00A61C87" w:rsidP="00A61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C87">
        <w:rPr>
          <w:rFonts w:ascii="Times New Roman" w:hAnsi="Times New Roman" w:cs="Times New Roman"/>
          <w:b/>
          <w:sz w:val="24"/>
          <w:szCs w:val="24"/>
        </w:rPr>
        <w:t>(Postupanje komisije)</w:t>
      </w:r>
    </w:p>
    <w:p w14:paraId="39AB565F" w14:textId="77777777" w:rsidR="00A61C87" w:rsidRPr="00A61C87" w:rsidRDefault="00185A5B" w:rsidP="00A61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87">
        <w:rPr>
          <w:rFonts w:ascii="Times New Roman" w:hAnsi="Times New Roman" w:cs="Times New Roman"/>
          <w:sz w:val="24"/>
          <w:szCs w:val="24"/>
        </w:rPr>
        <w:t xml:space="preserve">(1) </w:t>
      </w:r>
      <w:r w:rsidR="00A61C87" w:rsidRPr="00A61C87">
        <w:rPr>
          <w:rFonts w:ascii="Times New Roman" w:hAnsi="Times New Roman" w:cs="Times New Roman"/>
          <w:sz w:val="24"/>
          <w:szCs w:val="24"/>
        </w:rPr>
        <w:t xml:space="preserve">Imenovana komisija iz člana 1. ovog poslovnika dužna je postupati u skladu sa odredbama Zakona o </w:t>
      </w:r>
      <w:r w:rsidR="00A61C87">
        <w:rPr>
          <w:rFonts w:ascii="Times New Roman" w:hAnsi="Times New Roman" w:cs="Times New Roman"/>
          <w:sz w:val="24"/>
          <w:szCs w:val="24"/>
        </w:rPr>
        <w:t xml:space="preserve"> </w:t>
      </w:r>
      <w:r w:rsidR="00A61C87" w:rsidRPr="00A61C87">
        <w:rPr>
          <w:rFonts w:ascii="Times New Roman" w:hAnsi="Times New Roman" w:cs="Times New Roman"/>
          <w:sz w:val="24"/>
          <w:szCs w:val="24"/>
        </w:rPr>
        <w:t xml:space="preserve">javnim nabavkama Bosne i Hecegovine („Službeni glasnik Bosne i Hercegovine”, broj 39/14), </w:t>
      </w:r>
      <w:r w:rsidR="00A61C87">
        <w:rPr>
          <w:rFonts w:ascii="Times New Roman" w:hAnsi="Times New Roman" w:cs="Times New Roman"/>
          <w:sz w:val="24"/>
          <w:szCs w:val="24"/>
        </w:rPr>
        <w:t xml:space="preserve"> </w:t>
      </w:r>
      <w:r w:rsidR="00A61C87" w:rsidRPr="00A61C87">
        <w:rPr>
          <w:rFonts w:ascii="Times New Roman" w:hAnsi="Times New Roman" w:cs="Times New Roman"/>
          <w:sz w:val="24"/>
          <w:szCs w:val="24"/>
        </w:rPr>
        <w:t xml:space="preserve">podzakonskim aktima i Pravilnikom o uspostavljanju i radu komisije za nabavke („Službeni glasnik Bosne </w:t>
      </w:r>
      <w:r w:rsidR="00A61C87">
        <w:rPr>
          <w:rFonts w:ascii="Times New Roman" w:hAnsi="Times New Roman" w:cs="Times New Roman"/>
          <w:sz w:val="24"/>
          <w:szCs w:val="24"/>
        </w:rPr>
        <w:t xml:space="preserve"> </w:t>
      </w:r>
      <w:r w:rsidR="00A61C87" w:rsidRPr="00A61C87">
        <w:rPr>
          <w:rFonts w:ascii="Times New Roman" w:hAnsi="Times New Roman" w:cs="Times New Roman"/>
          <w:sz w:val="24"/>
          <w:szCs w:val="24"/>
        </w:rPr>
        <w:t xml:space="preserve">i Hercegovine”, broj 103/14). </w:t>
      </w:r>
    </w:p>
    <w:p w14:paraId="7D1D425D" w14:textId="77777777" w:rsidR="00A61C87" w:rsidRPr="00A61C87" w:rsidRDefault="00A61C87" w:rsidP="00A61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87F167" w14:textId="77777777" w:rsidR="00A61C87" w:rsidRPr="00A61C87" w:rsidRDefault="00A61C87" w:rsidP="00A61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1C87">
        <w:rPr>
          <w:rFonts w:ascii="Times New Roman" w:hAnsi="Times New Roman" w:cs="Times New Roman"/>
          <w:b/>
          <w:sz w:val="24"/>
          <w:szCs w:val="24"/>
        </w:rPr>
        <w:t xml:space="preserve">II-ČLANOVI KOMISIJE </w:t>
      </w:r>
    </w:p>
    <w:p w14:paraId="0844F3EF" w14:textId="77777777" w:rsidR="00A61C87" w:rsidRPr="00A61C87" w:rsidRDefault="00A61C87" w:rsidP="00A61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4EC06F" w14:textId="77777777" w:rsidR="00A61C87" w:rsidRPr="00A61C87" w:rsidRDefault="00A61C87" w:rsidP="00A61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C87">
        <w:rPr>
          <w:rFonts w:ascii="Times New Roman" w:hAnsi="Times New Roman" w:cs="Times New Roman"/>
          <w:b/>
          <w:sz w:val="24"/>
          <w:szCs w:val="24"/>
        </w:rPr>
        <w:t>Član 3.</w:t>
      </w:r>
    </w:p>
    <w:p w14:paraId="60394D65" w14:textId="77777777" w:rsidR="00A61C87" w:rsidRPr="00A61C87" w:rsidRDefault="00A61C87" w:rsidP="00A61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C87">
        <w:rPr>
          <w:rFonts w:ascii="Times New Roman" w:hAnsi="Times New Roman" w:cs="Times New Roman"/>
          <w:b/>
          <w:sz w:val="24"/>
          <w:szCs w:val="24"/>
        </w:rPr>
        <w:t>(Članovi komisije)</w:t>
      </w:r>
    </w:p>
    <w:p w14:paraId="115B0B30" w14:textId="77777777" w:rsidR="00A61C87" w:rsidRPr="00A61C87" w:rsidRDefault="00A61C87" w:rsidP="00A61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87">
        <w:rPr>
          <w:rFonts w:ascii="Times New Roman" w:hAnsi="Times New Roman" w:cs="Times New Roman"/>
          <w:sz w:val="24"/>
          <w:szCs w:val="24"/>
        </w:rPr>
        <w:t xml:space="preserve"> (1) </w:t>
      </w:r>
      <w:r>
        <w:rPr>
          <w:rFonts w:ascii="Times New Roman" w:hAnsi="Times New Roman" w:cs="Times New Roman"/>
          <w:sz w:val="24"/>
          <w:szCs w:val="24"/>
        </w:rPr>
        <w:t>Školski odbor</w:t>
      </w:r>
      <w:r w:rsidRPr="00A61C87">
        <w:rPr>
          <w:rFonts w:ascii="Times New Roman" w:hAnsi="Times New Roman" w:cs="Times New Roman"/>
          <w:sz w:val="24"/>
          <w:szCs w:val="24"/>
        </w:rPr>
        <w:t xml:space="preserve"> imenuje komisiju za nabavke </w:t>
      </w:r>
      <w:r>
        <w:rPr>
          <w:rFonts w:ascii="Times New Roman" w:hAnsi="Times New Roman" w:cs="Times New Roman"/>
          <w:sz w:val="24"/>
          <w:szCs w:val="24"/>
        </w:rPr>
        <w:t>škole</w:t>
      </w:r>
      <w:r w:rsidRPr="00A61C87">
        <w:rPr>
          <w:rFonts w:ascii="Times New Roman" w:hAnsi="Times New Roman" w:cs="Times New Roman"/>
          <w:sz w:val="24"/>
          <w:szCs w:val="24"/>
        </w:rPr>
        <w:t xml:space="preserve"> radi provođenja postupaka predviđenih </w:t>
      </w:r>
    </w:p>
    <w:p w14:paraId="6CC8EEB3" w14:textId="77777777" w:rsidR="00A61C87" w:rsidRPr="00A61C87" w:rsidRDefault="00A61C87" w:rsidP="00A61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87">
        <w:rPr>
          <w:rFonts w:ascii="Times New Roman" w:hAnsi="Times New Roman" w:cs="Times New Roman"/>
          <w:sz w:val="24"/>
          <w:szCs w:val="24"/>
        </w:rPr>
        <w:t xml:space="preserve">Zakonom o javnim nabavkama. </w:t>
      </w:r>
    </w:p>
    <w:p w14:paraId="737A470E" w14:textId="77777777" w:rsidR="00A61C87" w:rsidRPr="00A61C87" w:rsidRDefault="00A61C87" w:rsidP="00A61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87">
        <w:rPr>
          <w:rFonts w:ascii="Times New Roman" w:hAnsi="Times New Roman" w:cs="Times New Roman"/>
          <w:sz w:val="24"/>
          <w:szCs w:val="24"/>
        </w:rPr>
        <w:t xml:space="preserve">(2) Komisiju za nabavke čine tri člana komisije, odnosno zamjenski članovi i sekretar komisije. </w:t>
      </w:r>
    </w:p>
    <w:p w14:paraId="3504D202" w14:textId="77777777" w:rsidR="00A61C87" w:rsidRPr="00A61C87" w:rsidRDefault="00A61C87" w:rsidP="00A61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87">
        <w:rPr>
          <w:rFonts w:ascii="Times New Roman" w:hAnsi="Times New Roman" w:cs="Times New Roman"/>
          <w:sz w:val="24"/>
          <w:szCs w:val="24"/>
        </w:rPr>
        <w:t xml:space="preserve">(3) Sekretar Komisije nema pravo glasa. </w:t>
      </w:r>
    </w:p>
    <w:p w14:paraId="14F95C30" w14:textId="77777777" w:rsidR="00A61C87" w:rsidRDefault="00A61C87" w:rsidP="00A61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25F86" w14:textId="77777777" w:rsidR="00A61C87" w:rsidRPr="00A61C87" w:rsidRDefault="00A61C87" w:rsidP="00A61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C87">
        <w:rPr>
          <w:rFonts w:ascii="Times New Roman" w:hAnsi="Times New Roman" w:cs="Times New Roman"/>
          <w:b/>
          <w:sz w:val="24"/>
          <w:szCs w:val="24"/>
        </w:rPr>
        <w:t>Član 4.</w:t>
      </w:r>
    </w:p>
    <w:p w14:paraId="1C277977" w14:textId="77777777" w:rsidR="00A61C87" w:rsidRPr="00A61C87" w:rsidRDefault="00A61C87" w:rsidP="00A61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C87">
        <w:rPr>
          <w:rFonts w:ascii="Times New Roman" w:hAnsi="Times New Roman" w:cs="Times New Roman"/>
          <w:b/>
          <w:sz w:val="24"/>
          <w:szCs w:val="24"/>
        </w:rPr>
        <w:t>(Obaveze članova komisije za nabavke)</w:t>
      </w:r>
    </w:p>
    <w:p w14:paraId="316B7F48" w14:textId="77777777" w:rsidR="00A61C87" w:rsidRPr="00A61C87" w:rsidRDefault="00A61C87" w:rsidP="00A61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87">
        <w:rPr>
          <w:rFonts w:ascii="Times New Roman" w:hAnsi="Times New Roman" w:cs="Times New Roman"/>
          <w:sz w:val="24"/>
          <w:szCs w:val="24"/>
        </w:rPr>
        <w:t xml:space="preserve">(1) Obaveza je člana komisije da tokom cijelog postupka nabavke prijavi postojanje mogućeg sukoba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C87">
        <w:rPr>
          <w:rFonts w:ascii="Times New Roman" w:hAnsi="Times New Roman" w:cs="Times New Roman"/>
          <w:sz w:val="24"/>
          <w:szCs w:val="24"/>
        </w:rPr>
        <w:t xml:space="preserve">interesa ugovornom organu radi isključenja iz daljeg rada komisije i imenovanja zamjenskog člana. </w:t>
      </w:r>
    </w:p>
    <w:p w14:paraId="03FEB7B7" w14:textId="77777777" w:rsidR="00A61C87" w:rsidRPr="00A61C87" w:rsidRDefault="00A61C87" w:rsidP="00A61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87">
        <w:rPr>
          <w:rFonts w:ascii="Times New Roman" w:hAnsi="Times New Roman" w:cs="Times New Roman"/>
          <w:sz w:val="24"/>
          <w:szCs w:val="24"/>
        </w:rPr>
        <w:t xml:space="preserve">(2) Prije početka rada, svaki član komisije i sekretar potpisuje izjavu o nepristranosti i 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A61C87">
        <w:rPr>
          <w:rFonts w:ascii="Times New Roman" w:hAnsi="Times New Roman" w:cs="Times New Roman"/>
          <w:sz w:val="24"/>
          <w:szCs w:val="24"/>
        </w:rPr>
        <w:t xml:space="preserve">ovjerljivosti, te nepostojanju sukoba interesa, u skladu s članom 11. Zakona, odnosno da je upoznat sa odredbama člana 52.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C87">
        <w:rPr>
          <w:rFonts w:ascii="Times New Roman" w:hAnsi="Times New Roman" w:cs="Times New Roman"/>
          <w:sz w:val="24"/>
          <w:szCs w:val="24"/>
        </w:rPr>
        <w:t xml:space="preserve">Zakona, odnosno da je upoznat sa obavezom da tokom cijelog postupka rada u komisiji je dužan prijaviti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C87">
        <w:rPr>
          <w:rFonts w:ascii="Times New Roman" w:hAnsi="Times New Roman" w:cs="Times New Roman"/>
          <w:sz w:val="24"/>
          <w:szCs w:val="24"/>
        </w:rPr>
        <w:t xml:space="preserve">mogući sukob interesa i tražiti isključenje iz rada komisije. </w:t>
      </w:r>
    </w:p>
    <w:p w14:paraId="5DDA90B1" w14:textId="77777777" w:rsidR="00A61C87" w:rsidRPr="00A61C87" w:rsidRDefault="00A61C87" w:rsidP="00A61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87">
        <w:rPr>
          <w:rFonts w:ascii="Times New Roman" w:hAnsi="Times New Roman" w:cs="Times New Roman"/>
          <w:sz w:val="24"/>
          <w:szCs w:val="24"/>
        </w:rPr>
        <w:t xml:space="preserve">(3) Ukoliko neki od imenovanih članova komisije ili sekretar utvrdi da zbog mogućeg sukoba interesa nije podoban za učestvovanje u određenom postupku javne nabavke, dužan je o tome obavijestiti ugovorni organ i s obrazloženjem zatražiti izuzeće, u kojem slučaju se imenuje zamjenski član komisije. </w:t>
      </w:r>
    </w:p>
    <w:p w14:paraId="24EDAC65" w14:textId="77777777" w:rsidR="00A61C87" w:rsidRPr="00A61C87" w:rsidRDefault="00A61C87" w:rsidP="00185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87">
        <w:rPr>
          <w:rFonts w:ascii="Times New Roman" w:hAnsi="Times New Roman" w:cs="Times New Roman"/>
          <w:sz w:val="24"/>
          <w:szCs w:val="24"/>
        </w:rPr>
        <w:t xml:space="preserve">(4) Obaveza je svakog člana komisije ili sekretara da povjerene poslove i zadatke date u rješenju o imenovanju komisije obavlja u skladu sa procedurama u sadržaju i formi koja je </w:t>
      </w:r>
      <w:r w:rsidRPr="00A61C87">
        <w:rPr>
          <w:rFonts w:ascii="Times New Roman" w:hAnsi="Times New Roman" w:cs="Times New Roman"/>
          <w:sz w:val="24"/>
          <w:szCs w:val="24"/>
        </w:rPr>
        <w:lastRenderedPageBreak/>
        <w:t xml:space="preserve">propisana zakonom ili podzakonskim aktima odnosno općim aktima ugovornog organa, te shodno tome sačinjavaju odgovarajuće akte. </w:t>
      </w:r>
    </w:p>
    <w:p w14:paraId="4CFB6D37" w14:textId="77777777" w:rsidR="00A61C87" w:rsidRPr="00A61C87" w:rsidRDefault="00A61C87" w:rsidP="00A61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9BE9B" w14:textId="77777777" w:rsidR="00A61C87" w:rsidRPr="00A61C87" w:rsidRDefault="00A61C87" w:rsidP="00A61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1C87">
        <w:rPr>
          <w:rFonts w:ascii="Times New Roman" w:hAnsi="Times New Roman" w:cs="Times New Roman"/>
          <w:b/>
          <w:sz w:val="24"/>
          <w:szCs w:val="24"/>
        </w:rPr>
        <w:t xml:space="preserve">III- POSLOVI KOMISIJE ZA NABAVKE </w:t>
      </w:r>
    </w:p>
    <w:p w14:paraId="79322229" w14:textId="77777777" w:rsidR="00A61C87" w:rsidRPr="00A61C87" w:rsidRDefault="00A61C87" w:rsidP="00A61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5587A4" w14:textId="77777777" w:rsidR="00A61C87" w:rsidRPr="00A61C87" w:rsidRDefault="00A61C87" w:rsidP="00A61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C87">
        <w:rPr>
          <w:rFonts w:ascii="Times New Roman" w:hAnsi="Times New Roman" w:cs="Times New Roman"/>
          <w:b/>
          <w:sz w:val="24"/>
          <w:szCs w:val="24"/>
        </w:rPr>
        <w:t>Član 5.</w:t>
      </w:r>
    </w:p>
    <w:p w14:paraId="53416516" w14:textId="77777777" w:rsidR="00A61C87" w:rsidRPr="00A61C87" w:rsidRDefault="00A61C87" w:rsidP="00A61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C87">
        <w:rPr>
          <w:rFonts w:ascii="Times New Roman" w:hAnsi="Times New Roman" w:cs="Times New Roman"/>
          <w:b/>
          <w:sz w:val="24"/>
          <w:szCs w:val="24"/>
        </w:rPr>
        <w:t>(Poslovi komisije za nabavke)</w:t>
      </w:r>
    </w:p>
    <w:p w14:paraId="0ECFD3EA" w14:textId="77777777" w:rsidR="00A61C87" w:rsidRPr="00A61C87" w:rsidRDefault="00A61C87" w:rsidP="00A61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87">
        <w:rPr>
          <w:rFonts w:ascii="Times New Roman" w:hAnsi="Times New Roman" w:cs="Times New Roman"/>
          <w:sz w:val="24"/>
          <w:szCs w:val="24"/>
        </w:rPr>
        <w:t xml:space="preserve">(1)Poslovi komisije uključuju:otvaranje zahtjeva za učešće, provođenje javnog otvaranja ponuda,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C87">
        <w:rPr>
          <w:rFonts w:ascii="Times New Roman" w:hAnsi="Times New Roman" w:cs="Times New Roman"/>
          <w:sz w:val="24"/>
          <w:szCs w:val="24"/>
        </w:rPr>
        <w:t xml:space="preserve">pregledavanje, ocjenu i uspoređivanje ponuda, sačinjavanje zapisnika o ocjeni ponuda, sačinjavanje izvještaja o postupku javne nabavke, davanje preporuke ugovornom organu za donošenje odluke o odabiru ili odluke o poništenju postupka nabavke. </w:t>
      </w:r>
    </w:p>
    <w:p w14:paraId="56016018" w14:textId="77777777" w:rsidR="00A61C87" w:rsidRPr="00A61C87" w:rsidRDefault="00A61C87" w:rsidP="00A61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87">
        <w:rPr>
          <w:rFonts w:ascii="Times New Roman" w:hAnsi="Times New Roman" w:cs="Times New Roman"/>
          <w:sz w:val="24"/>
          <w:szCs w:val="24"/>
        </w:rPr>
        <w:t xml:space="preserve">(2)Poslovi komisije mogu uključivati i: pripremu tenderske dokumentacije, korespondenciju sa ponuđačima, dostavljanje tenderske dokumentacije na način propisan za konkretni postupak javne nabavke, pripremu pojašnjenja tenderske dokumentacije, pripremu prijedloga odluke u formi i sadržaju propisanim zakonom, pripremu odgovora po pravnim lijekovima,druge poslove i zadatke vezane za provođenje postupka. </w:t>
      </w:r>
    </w:p>
    <w:p w14:paraId="0DD05961" w14:textId="77777777" w:rsidR="00185A5B" w:rsidRDefault="00185A5B" w:rsidP="00A61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019DDB" w14:textId="77777777" w:rsidR="00A61C87" w:rsidRPr="00A61C87" w:rsidRDefault="00A61C87" w:rsidP="00A61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1C87">
        <w:rPr>
          <w:rFonts w:ascii="Times New Roman" w:hAnsi="Times New Roman" w:cs="Times New Roman"/>
          <w:b/>
          <w:sz w:val="24"/>
          <w:szCs w:val="24"/>
        </w:rPr>
        <w:t xml:space="preserve">IV-RAD KOMISIJE ZA NABAVKE </w:t>
      </w:r>
    </w:p>
    <w:p w14:paraId="12119634" w14:textId="77777777" w:rsidR="00A61C87" w:rsidRPr="00A61C87" w:rsidRDefault="00A61C87" w:rsidP="00A61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BC12D8" w14:textId="77777777" w:rsidR="00A61C87" w:rsidRPr="00A61C87" w:rsidRDefault="00A61C87" w:rsidP="00A61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C87">
        <w:rPr>
          <w:rFonts w:ascii="Times New Roman" w:hAnsi="Times New Roman" w:cs="Times New Roman"/>
          <w:b/>
          <w:sz w:val="24"/>
          <w:szCs w:val="24"/>
        </w:rPr>
        <w:t>Član 6.</w:t>
      </w:r>
    </w:p>
    <w:p w14:paraId="152BCD07" w14:textId="77777777" w:rsidR="00A61C87" w:rsidRPr="00A61C87" w:rsidRDefault="00A61C87" w:rsidP="00A61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C87">
        <w:rPr>
          <w:rFonts w:ascii="Times New Roman" w:hAnsi="Times New Roman" w:cs="Times New Roman"/>
          <w:b/>
          <w:sz w:val="24"/>
          <w:szCs w:val="24"/>
        </w:rPr>
        <w:t>(Rad komisije za nabavke)</w:t>
      </w:r>
    </w:p>
    <w:p w14:paraId="4C652FE1" w14:textId="77777777" w:rsidR="00A61C87" w:rsidRPr="00A61C87" w:rsidRDefault="00185A5B" w:rsidP="00185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87">
        <w:rPr>
          <w:rFonts w:ascii="Times New Roman" w:hAnsi="Times New Roman" w:cs="Times New Roman"/>
          <w:sz w:val="24"/>
          <w:szCs w:val="24"/>
        </w:rPr>
        <w:t xml:space="preserve">(1) </w:t>
      </w:r>
      <w:r w:rsidR="00A61C87" w:rsidRPr="00A61C87">
        <w:rPr>
          <w:rFonts w:ascii="Times New Roman" w:hAnsi="Times New Roman" w:cs="Times New Roman"/>
          <w:sz w:val="24"/>
          <w:szCs w:val="24"/>
        </w:rPr>
        <w:t>Komisija djeluje u ime ugovornog organa, u granicama datog ovlaštenja.</w:t>
      </w:r>
    </w:p>
    <w:p w14:paraId="60EA9644" w14:textId="77777777" w:rsidR="00A61C87" w:rsidRPr="00A61C87" w:rsidRDefault="00185A5B" w:rsidP="00185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8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61C87">
        <w:rPr>
          <w:rFonts w:ascii="Times New Roman" w:hAnsi="Times New Roman" w:cs="Times New Roman"/>
          <w:sz w:val="24"/>
          <w:szCs w:val="24"/>
        </w:rPr>
        <w:t xml:space="preserve">) </w:t>
      </w:r>
      <w:r w:rsidR="00A61C87" w:rsidRPr="00A61C87">
        <w:rPr>
          <w:rFonts w:ascii="Times New Roman" w:hAnsi="Times New Roman" w:cs="Times New Roman"/>
          <w:sz w:val="24"/>
          <w:szCs w:val="24"/>
        </w:rPr>
        <w:t xml:space="preserve"> Rad komisije obuhvata: </w:t>
      </w:r>
    </w:p>
    <w:p w14:paraId="22938C24" w14:textId="77777777" w:rsidR="00A61C87" w:rsidRPr="00A61C87" w:rsidRDefault="00A61C87" w:rsidP="00185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87">
        <w:rPr>
          <w:rFonts w:ascii="Times New Roman" w:hAnsi="Times New Roman" w:cs="Times New Roman"/>
          <w:sz w:val="24"/>
          <w:szCs w:val="24"/>
        </w:rPr>
        <w:t xml:space="preserve">a) Komisija djeluje od dana donošenja odluke o njenom imenovanju do okončanja svih poslova vezanih za javnu nabavku koje joj u pismenoj formi povjeri ugovorni organ, </w:t>
      </w:r>
    </w:p>
    <w:p w14:paraId="117407F7" w14:textId="77777777" w:rsidR="00A61C87" w:rsidRPr="00A61C87" w:rsidRDefault="00A61C87" w:rsidP="00185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87">
        <w:rPr>
          <w:rFonts w:ascii="Times New Roman" w:hAnsi="Times New Roman" w:cs="Times New Roman"/>
          <w:sz w:val="24"/>
          <w:szCs w:val="24"/>
        </w:rPr>
        <w:t xml:space="preserve">b) Komisija sačinjava zapisnike i druge akte u sadržaju i formi propisanoj zakonom, podzakonskim aktima i općim aktima ugovornog organa, </w:t>
      </w:r>
    </w:p>
    <w:p w14:paraId="2B623BC4" w14:textId="77777777" w:rsidR="00A61C87" w:rsidRPr="00A61C87" w:rsidRDefault="00A61C87" w:rsidP="00185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87">
        <w:rPr>
          <w:rFonts w:ascii="Times New Roman" w:hAnsi="Times New Roman" w:cs="Times New Roman"/>
          <w:sz w:val="24"/>
          <w:szCs w:val="24"/>
        </w:rPr>
        <w:t xml:space="preserve">c) Komisija, nakon okončanog postupka, daje ugovornom organu preporuku, zajedno s izvještajem o radu i razlozima davanja takve preporuke, te daje prijedlog odgovarajuće odluke, </w:t>
      </w:r>
    </w:p>
    <w:p w14:paraId="729B880C" w14:textId="77777777" w:rsidR="00A61C87" w:rsidRPr="00A61C87" w:rsidRDefault="00185A5B" w:rsidP="00185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8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61C87">
        <w:rPr>
          <w:rFonts w:ascii="Times New Roman" w:hAnsi="Times New Roman" w:cs="Times New Roman"/>
          <w:sz w:val="24"/>
          <w:szCs w:val="24"/>
        </w:rPr>
        <w:t xml:space="preserve">) </w:t>
      </w:r>
      <w:r w:rsidR="00A61C87" w:rsidRPr="00A61C87">
        <w:rPr>
          <w:rFonts w:ascii="Times New Roman" w:hAnsi="Times New Roman" w:cs="Times New Roman"/>
          <w:sz w:val="24"/>
          <w:szCs w:val="24"/>
        </w:rPr>
        <w:t xml:space="preserve">Ugovorni organ može prihvatiti preporuku komisije ili je odbiti ako je prijedlog nezakonit, </w:t>
      </w:r>
    </w:p>
    <w:p w14:paraId="53BF16E4" w14:textId="77777777" w:rsidR="00A61C87" w:rsidRPr="00A61C87" w:rsidRDefault="00185A5B" w:rsidP="00185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8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61C87">
        <w:rPr>
          <w:rFonts w:ascii="Times New Roman" w:hAnsi="Times New Roman" w:cs="Times New Roman"/>
          <w:sz w:val="24"/>
          <w:szCs w:val="24"/>
        </w:rPr>
        <w:t xml:space="preserve">) </w:t>
      </w:r>
      <w:r w:rsidR="00A61C87" w:rsidRPr="00A61C87">
        <w:rPr>
          <w:rFonts w:ascii="Times New Roman" w:hAnsi="Times New Roman" w:cs="Times New Roman"/>
          <w:sz w:val="24"/>
          <w:szCs w:val="24"/>
        </w:rPr>
        <w:t xml:space="preserve">U slučaju da ugovorni organ ne prihvati preporuku komisije dužan je dati pismeno obrazloženje svog postupanja tj. u čemu se sastoji nezakonitost, te tražiti da se otkloni ista, </w:t>
      </w:r>
    </w:p>
    <w:p w14:paraId="64DDFD45" w14:textId="77777777" w:rsidR="00A61C87" w:rsidRPr="00A61C87" w:rsidRDefault="00185A5B" w:rsidP="00185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8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61C87">
        <w:rPr>
          <w:rFonts w:ascii="Times New Roman" w:hAnsi="Times New Roman" w:cs="Times New Roman"/>
          <w:sz w:val="24"/>
          <w:szCs w:val="24"/>
        </w:rPr>
        <w:t xml:space="preserve">) </w:t>
      </w:r>
      <w:r w:rsidR="00A61C87" w:rsidRPr="00A61C87">
        <w:rPr>
          <w:rFonts w:ascii="Times New Roman" w:hAnsi="Times New Roman" w:cs="Times New Roman"/>
          <w:sz w:val="24"/>
          <w:szCs w:val="24"/>
        </w:rPr>
        <w:t xml:space="preserve">Konačnu odluku o dodjeli ugovora donosi ugovorni organ, koji snosi odgovornost za javnu nabavku. </w:t>
      </w:r>
    </w:p>
    <w:p w14:paraId="334A351B" w14:textId="77777777" w:rsidR="00A61C87" w:rsidRPr="00A61C87" w:rsidRDefault="00A61C87" w:rsidP="00A61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E41C02" w14:textId="77777777" w:rsidR="00A61C87" w:rsidRPr="00A61C87" w:rsidRDefault="00A61C87" w:rsidP="00A61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C87">
        <w:rPr>
          <w:rFonts w:ascii="Times New Roman" w:hAnsi="Times New Roman" w:cs="Times New Roman"/>
          <w:b/>
          <w:sz w:val="24"/>
          <w:szCs w:val="24"/>
        </w:rPr>
        <w:t>Član 7.</w:t>
      </w:r>
    </w:p>
    <w:p w14:paraId="0A135258" w14:textId="77777777" w:rsidR="00A61C87" w:rsidRPr="00A61C87" w:rsidRDefault="00A61C87" w:rsidP="00A61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1C87">
        <w:rPr>
          <w:rFonts w:ascii="Times New Roman" w:hAnsi="Times New Roman" w:cs="Times New Roman"/>
          <w:b/>
          <w:sz w:val="24"/>
          <w:szCs w:val="24"/>
        </w:rPr>
        <w:t>(Obavljanje poslova i zadataka komisije)</w:t>
      </w:r>
    </w:p>
    <w:p w14:paraId="224AB6BD" w14:textId="77777777" w:rsidR="00A61C87" w:rsidRPr="00A61C87" w:rsidRDefault="00185A5B" w:rsidP="00A61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87">
        <w:rPr>
          <w:rFonts w:ascii="Times New Roman" w:hAnsi="Times New Roman" w:cs="Times New Roman"/>
          <w:sz w:val="24"/>
          <w:szCs w:val="24"/>
        </w:rPr>
        <w:t xml:space="preserve">(1) </w:t>
      </w:r>
      <w:r w:rsidR="00A61C87" w:rsidRPr="00A61C87">
        <w:rPr>
          <w:rFonts w:ascii="Times New Roman" w:hAnsi="Times New Roman" w:cs="Times New Roman"/>
          <w:sz w:val="24"/>
          <w:szCs w:val="24"/>
        </w:rPr>
        <w:t xml:space="preserve">Obavljanje poslova i zadataka komisije osigurava se dodjeljivanjem pojedinih zaduženja unutar </w:t>
      </w:r>
      <w:r w:rsidR="00A61C87">
        <w:rPr>
          <w:rFonts w:ascii="Times New Roman" w:hAnsi="Times New Roman" w:cs="Times New Roman"/>
          <w:sz w:val="24"/>
          <w:szCs w:val="24"/>
        </w:rPr>
        <w:t xml:space="preserve"> </w:t>
      </w:r>
      <w:r w:rsidR="00A61C87" w:rsidRPr="00A61C87">
        <w:rPr>
          <w:rFonts w:ascii="Times New Roman" w:hAnsi="Times New Roman" w:cs="Times New Roman"/>
          <w:sz w:val="24"/>
          <w:szCs w:val="24"/>
        </w:rPr>
        <w:t xml:space="preserve">komisije. </w:t>
      </w:r>
    </w:p>
    <w:p w14:paraId="2751300D" w14:textId="77777777" w:rsidR="00A61C87" w:rsidRPr="00A61C87" w:rsidRDefault="00A61C87" w:rsidP="00A61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AD2FD2" w14:textId="77777777" w:rsidR="00A61C87" w:rsidRPr="00A61C87" w:rsidRDefault="00A61C87" w:rsidP="00A61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C87">
        <w:rPr>
          <w:rFonts w:ascii="Times New Roman" w:hAnsi="Times New Roman" w:cs="Times New Roman"/>
          <w:b/>
          <w:sz w:val="24"/>
          <w:szCs w:val="24"/>
        </w:rPr>
        <w:t>Član 8.</w:t>
      </w:r>
    </w:p>
    <w:p w14:paraId="3F1087F8" w14:textId="77777777" w:rsidR="00A61C87" w:rsidRPr="00A61C87" w:rsidRDefault="00A61C87" w:rsidP="00A61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C87">
        <w:rPr>
          <w:rFonts w:ascii="Times New Roman" w:hAnsi="Times New Roman" w:cs="Times New Roman"/>
          <w:b/>
          <w:sz w:val="24"/>
          <w:szCs w:val="24"/>
        </w:rPr>
        <w:t>(Arhiviranje spisa predmeta koji se odnose na nabavke)</w:t>
      </w:r>
    </w:p>
    <w:p w14:paraId="783D1885" w14:textId="77777777" w:rsidR="00A61C87" w:rsidRPr="00A61C87" w:rsidRDefault="00185A5B" w:rsidP="00A61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87">
        <w:rPr>
          <w:rFonts w:ascii="Times New Roman" w:hAnsi="Times New Roman" w:cs="Times New Roman"/>
          <w:sz w:val="24"/>
          <w:szCs w:val="24"/>
        </w:rPr>
        <w:t xml:space="preserve">(1) </w:t>
      </w:r>
      <w:r w:rsidR="00A61C87" w:rsidRPr="00A61C87">
        <w:rPr>
          <w:rFonts w:ascii="Times New Roman" w:hAnsi="Times New Roman" w:cs="Times New Roman"/>
          <w:sz w:val="24"/>
          <w:szCs w:val="24"/>
        </w:rPr>
        <w:t xml:space="preserve"> Obaveza je komisije odnosno lica zaduženog za ove poslove ispr</w:t>
      </w:r>
      <w:r w:rsidR="00A61C87">
        <w:rPr>
          <w:rFonts w:ascii="Times New Roman" w:hAnsi="Times New Roman" w:cs="Times New Roman"/>
          <w:sz w:val="24"/>
          <w:szCs w:val="24"/>
        </w:rPr>
        <w:t xml:space="preserve">ed komisije da nakon okončanja </w:t>
      </w:r>
      <w:r w:rsidR="00A61C87" w:rsidRPr="00A61C87">
        <w:rPr>
          <w:rFonts w:ascii="Times New Roman" w:hAnsi="Times New Roman" w:cs="Times New Roman"/>
          <w:sz w:val="24"/>
          <w:szCs w:val="24"/>
        </w:rPr>
        <w:t xml:space="preserve">postupka nabavke cjelokupan predmet sa svim dokumentima postupka nabavke od odluke o pokretanju postupka nabavke do obavještenja o dodjeli ugovora pripremi i arhivira u skladu sa općim aktima koji uređuju pitanje kancelarijskog i arhivskog poslovanja. </w:t>
      </w:r>
    </w:p>
    <w:p w14:paraId="5AE2A7F1" w14:textId="77777777" w:rsidR="00A61C87" w:rsidRPr="00A61C87" w:rsidRDefault="00A61C87" w:rsidP="00A61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51ABAE" w14:textId="77777777" w:rsidR="00A61C87" w:rsidRPr="00A61C87" w:rsidRDefault="00A61C87" w:rsidP="00A61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1C87">
        <w:rPr>
          <w:rFonts w:ascii="Times New Roman" w:hAnsi="Times New Roman" w:cs="Times New Roman"/>
          <w:b/>
          <w:sz w:val="24"/>
          <w:szCs w:val="24"/>
        </w:rPr>
        <w:t xml:space="preserve">V-PRIPREMANJE I SAZIVANJE SASTANAKA </w:t>
      </w:r>
    </w:p>
    <w:p w14:paraId="0C3417F8" w14:textId="77777777" w:rsidR="00A61C87" w:rsidRPr="00A61C87" w:rsidRDefault="00A61C87" w:rsidP="00A61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660B3" w14:textId="77777777" w:rsidR="00A61C87" w:rsidRPr="00A61C87" w:rsidRDefault="00A61C87" w:rsidP="00A61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C87">
        <w:rPr>
          <w:rFonts w:ascii="Times New Roman" w:hAnsi="Times New Roman" w:cs="Times New Roman"/>
          <w:b/>
          <w:sz w:val="24"/>
          <w:szCs w:val="24"/>
        </w:rPr>
        <w:lastRenderedPageBreak/>
        <w:t>Član 9.</w:t>
      </w:r>
    </w:p>
    <w:p w14:paraId="53B87018" w14:textId="77777777" w:rsidR="00A61C87" w:rsidRPr="00A61C87" w:rsidRDefault="00A61C87" w:rsidP="00A61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(Način sazivanja sastanaka)</w:t>
      </w:r>
    </w:p>
    <w:p w14:paraId="65B123FB" w14:textId="77777777" w:rsidR="00A61C87" w:rsidRPr="00A61C87" w:rsidRDefault="00A61C87" w:rsidP="00A61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C87">
        <w:rPr>
          <w:rFonts w:ascii="Times New Roman" w:hAnsi="Times New Roman" w:cs="Times New Roman"/>
          <w:sz w:val="24"/>
          <w:szCs w:val="24"/>
        </w:rPr>
        <w:t xml:space="preserve">(1) Komisija za nabavke održava sastanke komisije. </w:t>
      </w:r>
    </w:p>
    <w:p w14:paraId="57BE372A" w14:textId="77777777" w:rsidR="00A61C87" w:rsidRPr="00A61C87" w:rsidRDefault="00A61C87" w:rsidP="00A61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C87">
        <w:rPr>
          <w:rFonts w:ascii="Times New Roman" w:hAnsi="Times New Roman" w:cs="Times New Roman"/>
          <w:sz w:val="24"/>
          <w:szCs w:val="24"/>
        </w:rPr>
        <w:t xml:space="preserve">(2) Sastanak saziva i njime predsjedava predsjednik komisije. </w:t>
      </w:r>
    </w:p>
    <w:p w14:paraId="37571E13" w14:textId="77777777" w:rsidR="00A61C87" w:rsidRPr="00A61C87" w:rsidRDefault="00A61C87" w:rsidP="00A61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C87">
        <w:rPr>
          <w:rFonts w:ascii="Times New Roman" w:hAnsi="Times New Roman" w:cs="Times New Roman"/>
          <w:sz w:val="24"/>
          <w:szCs w:val="24"/>
        </w:rPr>
        <w:t xml:space="preserve">(3) Svaki član komisije može inicirati održavanje sastanka. </w:t>
      </w:r>
    </w:p>
    <w:p w14:paraId="2429943F" w14:textId="77777777" w:rsidR="00A61C87" w:rsidRPr="00A61C87" w:rsidRDefault="00A61C87" w:rsidP="00A61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C87">
        <w:rPr>
          <w:rFonts w:ascii="Times New Roman" w:hAnsi="Times New Roman" w:cs="Times New Roman"/>
          <w:sz w:val="24"/>
          <w:szCs w:val="24"/>
        </w:rPr>
        <w:t xml:space="preserve">(4) Sazivanje sastanka komisije suda vrši se pismenim putem ili usmeno. </w:t>
      </w:r>
    </w:p>
    <w:p w14:paraId="6A290A74" w14:textId="77777777" w:rsidR="00A61C87" w:rsidRPr="00A61C87" w:rsidRDefault="00A61C87" w:rsidP="00A61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C87">
        <w:rPr>
          <w:rFonts w:ascii="Times New Roman" w:hAnsi="Times New Roman" w:cs="Times New Roman"/>
          <w:sz w:val="24"/>
          <w:szCs w:val="24"/>
        </w:rPr>
        <w:t xml:space="preserve">(5) Sastanak komisije održava se kada se ukaže potreba za istim. </w:t>
      </w:r>
    </w:p>
    <w:p w14:paraId="4382EE9D" w14:textId="77777777" w:rsidR="00EB7995" w:rsidRDefault="00EB7995" w:rsidP="00A61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08DB26" w14:textId="77777777" w:rsidR="00A61C87" w:rsidRPr="00A61C87" w:rsidRDefault="00A61C87" w:rsidP="00A61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C87">
        <w:rPr>
          <w:rFonts w:ascii="Times New Roman" w:hAnsi="Times New Roman" w:cs="Times New Roman"/>
          <w:b/>
          <w:sz w:val="24"/>
          <w:szCs w:val="24"/>
        </w:rPr>
        <w:t>Član 10.</w:t>
      </w:r>
    </w:p>
    <w:p w14:paraId="1BCBF9AE" w14:textId="77777777" w:rsidR="00A61C87" w:rsidRPr="00A61C87" w:rsidRDefault="00A61C87" w:rsidP="00A61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C87">
        <w:rPr>
          <w:rFonts w:ascii="Times New Roman" w:hAnsi="Times New Roman" w:cs="Times New Roman"/>
          <w:b/>
          <w:sz w:val="24"/>
          <w:szCs w:val="24"/>
        </w:rPr>
        <w:t>(Prijedlog dnevnog reda)</w:t>
      </w:r>
    </w:p>
    <w:p w14:paraId="7B363683" w14:textId="77777777" w:rsidR="00A61C87" w:rsidRPr="00A61C87" w:rsidRDefault="00A61C87" w:rsidP="00A61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C87">
        <w:rPr>
          <w:rFonts w:ascii="Times New Roman" w:hAnsi="Times New Roman" w:cs="Times New Roman"/>
          <w:sz w:val="24"/>
          <w:szCs w:val="24"/>
        </w:rPr>
        <w:t xml:space="preserve">(1) Prijedlog dnevnog reda sastavlja i predlaže predsjednik komisije u saradnji sa članovima komisije. </w:t>
      </w:r>
    </w:p>
    <w:p w14:paraId="69D64988" w14:textId="77777777" w:rsidR="00A61C87" w:rsidRPr="00A61C87" w:rsidRDefault="00A61C87" w:rsidP="00A61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C87">
        <w:rPr>
          <w:rFonts w:ascii="Times New Roman" w:hAnsi="Times New Roman" w:cs="Times New Roman"/>
          <w:sz w:val="24"/>
          <w:szCs w:val="24"/>
        </w:rPr>
        <w:t xml:space="preserve">(2) Materijal za sastanak komisije može se dostaviti prije sastanka. </w:t>
      </w:r>
    </w:p>
    <w:p w14:paraId="5CCFCFAE" w14:textId="77777777" w:rsidR="00EB7995" w:rsidRDefault="00EB7995" w:rsidP="00A61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F27EB" w14:textId="77777777" w:rsidR="00A61C87" w:rsidRPr="00A61C87" w:rsidRDefault="00A61C87" w:rsidP="00A61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C87">
        <w:rPr>
          <w:rFonts w:ascii="Times New Roman" w:hAnsi="Times New Roman" w:cs="Times New Roman"/>
          <w:b/>
          <w:sz w:val="24"/>
          <w:szCs w:val="24"/>
        </w:rPr>
        <w:t>Član 11.</w:t>
      </w:r>
    </w:p>
    <w:p w14:paraId="7C8B36D0" w14:textId="77777777" w:rsidR="00A61C87" w:rsidRPr="00A61C87" w:rsidRDefault="00A61C87" w:rsidP="00A61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C87">
        <w:rPr>
          <w:rFonts w:ascii="Times New Roman" w:hAnsi="Times New Roman" w:cs="Times New Roman"/>
          <w:b/>
          <w:sz w:val="24"/>
          <w:szCs w:val="24"/>
        </w:rPr>
        <w:t>(Tok sastanka)</w:t>
      </w:r>
    </w:p>
    <w:p w14:paraId="03C2BE9B" w14:textId="77777777" w:rsidR="00A61C87" w:rsidRPr="00A61C87" w:rsidRDefault="00A61C87" w:rsidP="00A61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C87">
        <w:rPr>
          <w:rFonts w:ascii="Times New Roman" w:hAnsi="Times New Roman" w:cs="Times New Roman"/>
          <w:sz w:val="24"/>
          <w:szCs w:val="24"/>
        </w:rPr>
        <w:t xml:space="preserve">(1) Predsjedavajući otvara sastanak i utvrđuje prisutnost članova komisije. </w:t>
      </w:r>
    </w:p>
    <w:p w14:paraId="6116E94B" w14:textId="77777777" w:rsidR="00A61C87" w:rsidRPr="00A61C87" w:rsidRDefault="00A61C87" w:rsidP="00A61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C87">
        <w:rPr>
          <w:rFonts w:ascii="Times New Roman" w:hAnsi="Times New Roman" w:cs="Times New Roman"/>
          <w:sz w:val="24"/>
          <w:szCs w:val="24"/>
        </w:rPr>
        <w:t xml:space="preserve">(2) Dnevni red se utvrđuje na osnovu ranije dostavljenog pisanog materijala ili na osnovu prijedloga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C87">
        <w:rPr>
          <w:rFonts w:ascii="Times New Roman" w:hAnsi="Times New Roman" w:cs="Times New Roman"/>
          <w:sz w:val="24"/>
          <w:szCs w:val="24"/>
        </w:rPr>
        <w:t xml:space="preserve">dnevnog reda. </w:t>
      </w:r>
    </w:p>
    <w:p w14:paraId="4700C9CC" w14:textId="77777777" w:rsidR="00A61C87" w:rsidRPr="00A61C87" w:rsidRDefault="00A61C87" w:rsidP="00A61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4A7200" w14:textId="77777777" w:rsidR="00A61C87" w:rsidRPr="00A61C87" w:rsidRDefault="00A61C87" w:rsidP="00A61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C87">
        <w:rPr>
          <w:rFonts w:ascii="Times New Roman" w:hAnsi="Times New Roman" w:cs="Times New Roman"/>
          <w:b/>
          <w:sz w:val="24"/>
          <w:szCs w:val="24"/>
        </w:rPr>
        <w:t>Član 12.</w:t>
      </w:r>
    </w:p>
    <w:p w14:paraId="37042A24" w14:textId="77777777" w:rsidR="00A61C87" w:rsidRPr="00A61C87" w:rsidRDefault="00A61C87" w:rsidP="00A61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C87">
        <w:rPr>
          <w:rFonts w:ascii="Times New Roman" w:hAnsi="Times New Roman" w:cs="Times New Roman"/>
          <w:b/>
          <w:sz w:val="24"/>
          <w:szCs w:val="24"/>
        </w:rPr>
        <w:t>(Zapisnik sa sastanka komisije)</w:t>
      </w:r>
    </w:p>
    <w:p w14:paraId="35D16D23" w14:textId="77777777" w:rsidR="00A61C87" w:rsidRPr="00A61C87" w:rsidRDefault="00A61C87" w:rsidP="00A61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87">
        <w:rPr>
          <w:rFonts w:ascii="Times New Roman" w:hAnsi="Times New Roman" w:cs="Times New Roman"/>
          <w:sz w:val="24"/>
          <w:szCs w:val="24"/>
        </w:rPr>
        <w:t xml:space="preserve">(1) O toku i radu sastanka komisije vodi se zapisnik koji sadrži osnovne podatke o dnevnom redu, iznesenim prijedlozima i donesenim zaključcima. </w:t>
      </w:r>
    </w:p>
    <w:p w14:paraId="3E54AB2F" w14:textId="77777777" w:rsidR="00A61C87" w:rsidRPr="00A61C87" w:rsidRDefault="00A61C87" w:rsidP="00A61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87">
        <w:rPr>
          <w:rFonts w:ascii="Times New Roman" w:hAnsi="Times New Roman" w:cs="Times New Roman"/>
          <w:sz w:val="24"/>
          <w:szCs w:val="24"/>
        </w:rPr>
        <w:t>(2) Predsjedavajući određuje</w:t>
      </w:r>
      <w:r w:rsidR="00AB503E">
        <w:rPr>
          <w:rFonts w:ascii="Times New Roman" w:hAnsi="Times New Roman" w:cs="Times New Roman"/>
          <w:sz w:val="24"/>
          <w:szCs w:val="24"/>
        </w:rPr>
        <w:t xml:space="preserve"> lice koje će voditi zapisnik. </w:t>
      </w:r>
      <w:r w:rsidRPr="00A61C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381140" w14:textId="77777777" w:rsidR="00A61C87" w:rsidRPr="00A61C87" w:rsidRDefault="00A61C87" w:rsidP="00A61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87">
        <w:rPr>
          <w:rFonts w:ascii="Times New Roman" w:hAnsi="Times New Roman" w:cs="Times New Roman"/>
          <w:sz w:val="24"/>
          <w:szCs w:val="24"/>
        </w:rPr>
        <w:t>(</w:t>
      </w:r>
      <w:r w:rsidR="00AB503E">
        <w:rPr>
          <w:rFonts w:ascii="Times New Roman" w:hAnsi="Times New Roman" w:cs="Times New Roman"/>
          <w:sz w:val="24"/>
          <w:szCs w:val="24"/>
        </w:rPr>
        <w:t>3</w:t>
      </w:r>
      <w:r w:rsidRPr="00A61C87">
        <w:rPr>
          <w:rFonts w:ascii="Times New Roman" w:hAnsi="Times New Roman" w:cs="Times New Roman"/>
          <w:sz w:val="24"/>
          <w:szCs w:val="24"/>
        </w:rPr>
        <w:t xml:space="preserve">) Svaki član komisije na sastanku može tražiti da se njegova izjava i prijedlog unesu u zapisnik. </w:t>
      </w:r>
    </w:p>
    <w:p w14:paraId="6EFAA2A8" w14:textId="77777777" w:rsidR="00A61C87" w:rsidRPr="00A61C87" w:rsidRDefault="00A61C87" w:rsidP="00A61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3F0224" w14:textId="77777777" w:rsidR="00A61C87" w:rsidRPr="00A61C87" w:rsidRDefault="00A61C87" w:rsidP="00A61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1C87">
        <w:rPr>
          <w:rFonts w:ascii="Times New Roman" w:hAnsi="Times New Roman" w:cs="Times New Roman"/>
          <w:b/>
          <w:sz w:val="24"/>
          <w:szCs w:val="24"/>
        </w:rPr>
        <w:t xml:space="preserve">VI- ZAVRŠNE ODREDBE </w:t>
      </w:r>
    </w:p>
    <w:p w14:paraId="2C41E357" w14:textId="77777777" w:rsidR="00A61C87" w:rsidRPr="00A61C87" w:rsidRDefault="00A61C87" w:rsidP="00A61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BB4649" w14:textId="77777777" w:rsidR="00A61C87" w:rsidRPr="00A61C87" w:rsidRDefault="00A61C87" w:rsidP="00A61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C87">
        <w:rPr>
          <w:rFonts w:ascii="Times New Roman" w:hAnsi="Times New Roman" w:cs="Times New Roman"/>
          <w:b/>
          <w:sz w:val="24"/>
          <w:szCs w:val="24"/>
        </w:rPr>
        <w:t>Član 13.</w:t>
      </w:r>
    </w:p>
    <w:p w14:paraId="09845BE1" w14:textId="77777777" w:rsidR="00A61C87" w:rsidRPr="00A61C87" w:rsidRDefault="00A61C87" w:rsidP="00A61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C87">
        <w:rPr>
          <w:rFonts w:ascii="Times New Roman" w:hAnsi="Times New Roman" w:cs="Times New Roman"/>
          <w:b/>
          <w:sz w:val="24"/>
          <w:szCs w:val="24"/>
        </w:rPr>
        <w:t>(Završne odredbe)</w:t>
      </w:r>
    </w:p>
    <w:p w14:paraId="35C575DE" w14:textId="77777777" w:rsidR="00A61C87" w:rsidRPr="00A61C87" w:rsidRDefault="00185A5B" w:rsidP="00A61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C87">
        <w:rPr>
          <w:rFonts w:ascii="Times New Roman" w:hAnsi="Times New Roman" w:cs="Times New Roman"/>
          <w:sz w:val="24"/>
          <w:szCs w:val="24"/>
        </w:rPr>
        <w:t xml:space="preserve">(1) </w:t>
      </w:r>
      <w:r w:rsidR="00A61C87" w:rsidRPr="00A61C87">
        <w:rPr>
          <w:rFonts w:ascii="Times New Roman" w:hAnsi="Times New Roman" w:cs="Times New Roman"/>
          <w:sz w:val="24"/>
          <w:szCs w:val="24"/>
        </w:rPr>
        <w:t xml:space="preserve">Za sve što nije regulisano ovim poslovnikom, primjenjivat će se odredbe zakona i podzakonskih akata </w:t>
      </w:r>
      <w:r w:rsidR="00A61C87">
        <w:rPr>
          <w:rFonts w:ascii="Times New Roman" w:hAnsi="Times New Roman" w:cs="Times New Roman"/>
          <w:sz w:val="24"/>
          <w:szCs w:val="24"/>
        </w:rPr>
        <w:t xml:space="preserve"> </w:t>
      </w:r>
      <w:r w:rsidR="00A61C87" w:rsidRPr="00A61C87">
        <w:rPr>
          <w:rFonts w:ascii="Times New Roman" w:hAnsi="Times New Roman" w:cs="Times New Roman"/>
          <w:sz w:val="24"/>
          <w:szCs w:val="24"/>
        </w:rPr>
        <w:t xml:space="preserve">koji se odnose na rad komisije i postupke javnih nabavki. </w:t>
      </w:r>
    </w:p>
    <w:p w14:paraId="7347A927" w14:textId="77777777" w:rsidR="00A61C87" w:rsidRPr="00A61C87" w:rsidRDefault="00A61C87" w:rsidP="00A61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311F67" w14:textId="77777777" w:rsidR="00A61C87" w:rsidRPr="00A61C87" w:rsidRDefault="00A61C87" w:rsidP="00A61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C87">
        <w:rPr>
          <w:rFonts w:ascii="Times New Roman" w:hAnsi="Times New Roman" w:cs="Times New Roman"/>
          <w:b/>
          <w:sz w:val="24"/>
          <w:szCs w:val="24"/>
        </w:rPr>
        <w:t>Član 14.</w:t>
      </w:r>
    </w:p>
    <w:p w14:paraId="3A8E6AFD" w14:textId="77777777" w:rsidR="00A61C87" w:rsidRPr="00A61C87" w:rsidRDefault="00A61C87" w:rsidP="00A61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C87">
        <w:rPr>
          <w:rFonts w:ascii="Times New Roman" w:hAnsi="Times New Roman" w:cs="Times New Roman"/>
          <w:b/>
          <w:sz w:val="24"/>
          <w:szCs w:val="24"/>
        </w:rPr>
        <w:t>(Stupanje na snagu)</w:t>
      </w:r>
    </w:p>
    <w:p w14:paraId="04AB4B13" w14:textId="77777777" w:rsidR="00A61C87" w:rsidRPr="00A61C87" w:rsidRDefault="00185A5B" w:rsidP="00A61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C87">
        <w:rPr>
          <w:rFonts w:ascii="Times New Roman" w:hAnsi="Times New Roman" w:cs="Times New Roman"/>
          <w:sz w:val="24"/>
          <w:szCs w:val="24"/>
        </w:rPr>
        <w:t xml:space="preserve">(1) </w:t>
      </w:r>
      <w:r w:rsidR="00A61C87" w:rsidRPr="00A61C87">
        <w:rPr>
          <w:rFonts w:ascii="Times New Roman" w:hAnsi="Times New Roman" w:cs="Times New Roman"/>
          <w:sz w:val="24"/>
          <w:szCs w:val="24"/>
        </w:rPr>
        <w:t xml:space="preserve">Ovaj poslovnik stupa na snagu danom donošenja. </w:t>
      </w:r>
    </w:p>
    <w:p w14:paraId="3A6BBF3E" w14:textId="77777777" w:rsidR="00A61C87" w:rsidRPr="00A61C87" w:rsidRDefault="00A61C87" w:rsidP="00A61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4603E" w14:textId="353E980F" w:rsidR="00E84E92" w:rsidRDefault="00E84E92" w:rsidP="00E84E92">
      <w:p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  <w:t>Broj: 09-3-408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  <w:t>-1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  <w:t>/24</w:t>
      </w:r>
    </w:p>
    <w:p w14:paraId="2D4CE68B" w14:textId="1676FA49" w:rsidR="00E84E92" w:rsidRDefault="00E84E92" w:rsidP="00E84E92">
      <w:pPr>
        <w:tabs>
          <w:tab w:val="center" w:pos="0"/>
        </w:tabs>
        <w:spacing w:after="0" w:line="240" w:lineRule="auto"/>
        <w:ind w:right="23"/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  <w:t>Datum: 0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  <w:t>4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  <w:t>.12.2024.godine</w:t>
      </w:r>
    </w:p>
    <w:p w14:paraId="28BA22F7" w14:textId="77777777" w:rsidR="00A61C87" w:rsidRPr="00A61C87" w:rsidRDefault="00A61C87" w:rsidP="00A61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1C87">
        <w:rPr>
          <w:rFonts w:ascii="Times New Roman" w:hAnsi="Times New Roman" w:cs="Times New Roman"/>
          <w:sz w:val="24"/>
          <w:szCs w:val="24"/>
        </w:rPr>
        <w:t xml:space="preserve"> Predsjednik komisije </w:t>
      </w:r>
    </w:p>
    <w:p w14:paraId="07DC1BB3" w14:textId="0EA1004D" w:rsidR="00A61C87" w:rsidRPr="00A61C87" w:rsidRDefault="00515838" w:rsidP="00A61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Nejira Lindov</w:t>
      </w:r>
      <w:r w:rsidR="005614F4">
        <w:rPr>
          <w:rFonts w:ascii="Times New Roman" w:hAnsi="Times New Roman" w:cs="Times New Roman"/>
          <w:sz w:val="24"/>
          <w:szCs w:val="24"/>
        </w:rPr>
        <w:tab/>
      </w:r>
    </w:p>
    <w:p w14:paraId="221F5DD3" w14:textId="77777777" w:rsidR="003138F5" w:rsidRPr="00A61C87" w:rsidRDefault="00A61C87" w:rsidP="00A61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sectPr w:rsidR="003138F5" w:rsidRPr="00A61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C87"/>
    <w:rsid w:val="00026668"/>
    <w:rsid w:val="00073A20"/>
    <w:rsid w:val="0013310A"/>
    <w:rsid w:val="00153BF2"/>
    <w:rsid w:val="00185A5B"/>
    <w:rsid w:val="001F0128"/>
    <w:rsid w:val="003138F5"/>
    <w:rsid w:val="0041453A"/>
    <w:rsid w:val="00515838"/>
    <w:rsid w:val="005614F4"/>
    <w:rsid w:val="00676892"/>
    <w:rsid w:val="006B05BB"/>
    <w:rsid w:val="00735AC3"/>
    <w:rsid w:val="007A6C46"/>
    <w:rsid w:val="0085611D"/>
    <w:rsid w:val="00891119"/>
    <w:rsid w:val="008F485A"/>
    <w:rsid w:val="009F7921"/>
    <w:rsid w:val="00A61C87"/>
    <w:rsid w:val="00AB503E"/>
    <w:rsid w:val="00CE3DCD"/>
    <w:rsid w:val="00E84E92"/>
    <w:rsid w:val="00EB7995"/>
    <w:rsid w:val="00F5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5D605"/>
  <w15:docId w15:val="{39F51193-BC49-499D-9DFF-61370DBE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Sandra Arapčić</cp:lastModifiedBy>
  <cp:revision>20</cp:revision>
  <cp:lastPrinted>2022-11-30T09:09:00Z</cp:lastPrinted>
  <dcterms:created xsi:type="dcterms:W3CDTF">2018-06-19T11:50:00Z</dcterms:created>
  <dcterms:modified xsi:type="dcterms:W3CDTF">2024-12-31T09:43:00Z</dcterms:modified>
</cp:coreProperties>
</file>